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22" w:rsidRPr="006227C3" w:rsidRDefault="00B24022" w:rsidP="00B24022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6227C3">
        <w:rPr>
          <w:color w:val="000000"/>
        </w:rPr>
        <w:t> </w:t>
      </w:r>
    </w:p>
    <w:p w:rsidR="006227C3" w:rsidRPr="006227C3" w:rsidRDefault="006227C3" w:rsidP="00B24022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</w:rPr>
      </w:pPr>
      <w:r w:rsidRPr="006227C3">
        <w:rPr>
          <w:b/>
          <w:color w:val="000000"/>
        </w:rPr>
        <w:t xml:space="preserve">Основная </w:t>
      </w:r>
      <w:r w:rsidR="00AD2C9B">
        <w:rPr>
          <w:b/>
          <w:color w:val="000000"/>
        </w:rPr>
        <w:t>обще</w:t>
      </w:r>
      <w:r w:rsidRPr="006227C3">
        <w:rPr>
          <w:b/>
          <w:color w:val="000000"/>
        </w:rPr>
        <w:t>образовательная программа</w:t>
      </w:r>
      <w:r w:rsidR="00AD2C9B">
        <w:rPr>
          <w:b/>
          <w:color w:val="000000"/>
        </w:rPr>
        <w:t xml:space="preserve"> дошкольного образования на 2019-2024 годы, утверждена приказом от 12.09.2019 г. № 198</w:t>
      </w:r>
      <w:r w:rsidRPr="006227C3">
        <w:rPr>
          <w:b/>
          <w:color w:val="000000"/>
        </w:rPr>
        <w:t>/1</w:t>
      </w:r>
    </w:p>
    <w:p w:rsidR="00445A3A" w:rsidRDefault="006227C3" w:rsidP="00445A3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 xml:space="preserve">Основная </w:t>
      </w:r>
      <w:r w:rsidR="00AD2C9B">
        <w:rPr>
          <w:color w:val="000000"/>
        </w:rPr>
        <w:t>обще</w:t>
      </w:r>
      <w:r>
        <w:rPr>
          <w:color w:val="000000"/>
        </w:rPr>
        <w:t xml:space="preserve">образовательная программа дошкольного образования написана в соответствии с </w:t>
      </w:r>
      <w:r w:rsidRPr="006227C3">
        <w:rPr>
          <w:color w:val="000000"/>
        </w:rPr>
        <w:t>федеральным государственным образовательным стандарто</w:t>
      </w:r>
      <w:r>
        <w:rPr>
          <w:color w:val="000000"/>
        </w:rPr>
        <w:t>м  дошкольного образования</w:t>
      </w:r>
      <w:r w:rsidRPr="006227C3">
        <w:rPr>
          <w:color w:val="000000"/>
        </w:rPr>
        <w:t>,</w:t>
      </w:r>
      <w:r w:rsidR="00445A3A" w:rsidRPr="00445A3A">
        <w:rPr>
          <w:color w:val="000000"/>
        </w:rPr>
        <w:t xml:space="preserve"> </w:t>
      </w:r>
      <w:r w:rsidR="00445A3A" w:rsidRPr="006227C3">
        <w:rPr>
          <w:color w:val="000000"/>
        </w:rPr>
        <w:t>утвержденным  приказом Министерства образования и на</w:t>
      </w:r>
      <w:r w:rsidR="00445A3A">
        <w:rPr>
          <w:color w:val="000000"/>
        </w:rPr>
        <w:t>уки Российской Федерации от «12» октября 2013 г. № 1155</w:t>
      </w:r>
      <w:r w:rsidR="00445A3A" w:rsidRPr="006227C3">
        <w:rPr>
          <w:color w:val="000000"/>
        </w:rPr>
        <w:t xml:space="preserve"> «Об ут</w:t>
      </w:r>
      <w:r w:rsidR="00445A3A">
        <w:rPr>
          <w:color w:val="000000"/>
        </w:rPr>
        <w:t xml:space="preserve">верждении </w:t>
      </w:r>
      <w:r w:rsidR="00445A3A" w:rsidRPr="006227C3">
        <w:rPr>
          <w:color w:val="000000"/>
        </w:rPr>
        <w:t>федерального государственного образователь</w:t>
      </w:r>
      <w:r w:rsidR="00445A3A">
        <w:rPr>
          <w:color w:val="000000"/>
        </w:rPr>
        <w:t>ного стандарта дошкольного</w:t>
      </w:r>
      <w:r w:rsidR="00445A3A" w:rsidRPr="006227C3">
        <w:rPr>
          <w:color w:val="000000"/>
        </w:rPr>
        <w:t xml:space="preserve"> образования» и примерной осно</w:t>
      </w:r>
      <w:r w:rsidR="00445A3A">
        <w:rPr>
          <w:color w:val="000000"/>
        </w:rPr>
        <w:t>вной образовательной программы Д</w:t>
      </w:r>
      <w:r w:rsidR="00445A3A" w:rsidRPr="006227C3">
        <w:rPr>
          <w:color w:val="000000"/>
        </w:rPr>
        <w:t>О, одобренной решением Федерального учебно-методического объедин</w:t>
      </w:r>
      <w:r w:rsidR="00445A3A">
        <w:rPr>
          <w:color w:val="000000"/>
        </w:rPr>
        <w:t>ения по общему образованию от 20.05</w:t>
      </w:r>
      <w:r w:rsidR="00445A3A" w:rsidRPr="006227C3">
        <w:rPr>
          <w:color w:val="000000"/>
        </w:rPr>
        <w:t>.2015 г.</w:t>
      </w:r>
    </w:p>
    <w:p w:rsidR="00034F33" w:rsidRDefault="00034F33" w:rsidP="00445A3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034F33" w:rsidRPr="006227C3" w:rsidRDefault="00034F33" w:rsidP="00034F33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</w:rPr>
      </w:pPr>
      <w:r w:rsidRPr="006227C3">
        <w:rPr>
          <w:color w:val="000000"/>
        </w:rPr>
        <w:t> </w:t>
      </w:r>
      <w:r w:rsidRPr="006227C3">
        <w:rPr>
          <w:b/>
          <w:color w:val="000000"/>
        </w:rPr>
        <w:t xml:space="preserve">Адаптированная </w:t>
      </w:r>
      <w:r>
        <w:rPr>
          <w:b/>
          <w:color w:val="000000"/>
        </w:rPr>
        <w:t>обще</w:t>
      </w:r>
      <w:r w:rsidRPr="006227C3">
        <w:rPr>
          <w:b/>
          <w:color w:val="000000"/>
        </w:rPr>
        <w:t>о</w:t>
      </w:r>
      <w:r>
        <w:rPr>
          <w:b/>
          <w:color w:val="000000"/>
        </w:rPr>
        <w:t>бразовательная программа дошкольного образования для детей с тяжёлыми нарушениями речи</w:t>
      </w:r>
      <w:r w:rsidRPr="006227C3">
        <w:rPr>
          <w:b/>
          <w:color w:val="000000"/>
        </w:rPr>
        <w:t xml:space="preserve">, утверждена приказом от </w:t>
      </w:r>
      <w:r>
        <w:rPr>
          <w:b/>
          <w:color w:val="000000"/>
        </w:rPr>
        <w:t>27.08.2020 г. № 85</w:t>
      </w:r>
      <w:r w:rsidRPr="006227C3">
        <w:rPr>
          <w:b/>
          <w:color w:val="000000"/>
        </w:rPr>
        <w:t>/1</w:t>
      </w:r>
    </w:p>
    <w:p w:rsidR="00034F33" w:rsidRPr="00AD2C9B" w:rsidRDefault="00034F33" w:rsidP="00034F33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22272F"/>
          <w:shd w:val="clear" w:color="auto" w:fill="FFFFFF"/>
        </w:rPr>
      </w:pPr>
      <w:r w:rsidRPr="006227C3">
        <w:rPr>
          <w:color w:val="000000"/>
        </w:rPr>
        <w:t xml:space="preserve">Адаптированная </w:t>
      </w:r>
      <w:r>
        <w:rPr>
          <w:color w:val="000000"/>
        </w:rPr>
        <w:t>обще</w:t>
      </w:r>
      <w:r w:rsidRPr="006227C3">
        <w:rPr>
          <w:color w:val="000000"/>
        </w:rPr>
        <w:t>образовател</w:t>
      </w:r>
      <w:r>
        <w:rPr>
          <w:color w:val="000000"/>
        </w:rPr>
        <w:t>ьная программа дошкольного</w:t>
      </w:r>
      <w:r w:rsidRPr="006227C3">
        <w:rPr>
          <w:color w:val="000000"/>
        </w:rPr>
        <w:t xml:space="preserve"> образования написана в соответствии с федеральным государственным образовательным стандартом  начального общего образования</w:t>
      </w:r>
      <w:r>
        <w:rPr>
          <w:color w:val="000000"/>
        </w:rPr>
        <w:t xml:space="preserve"> обучающихся с ОВЗ</w:t>
      </w:r>
      <w:r w:rsidRPr="006227C3">
        <w:rPr>
          <w:color w:val="000000"/>
        </w:rPr>
        <w:t xml:space="preserve">, утвержденным  приказом Министерства образования и науки Российской Федерации </w:t>
      </w:r>
      <w:r w:rsidRPr="00AD2C9B">
        <w:rPr>
          <w:bCs/>
          <w:color w:val="22272F"/>
          <w:shd w:val="clear" w:color="auto" w:fill="FFFFFF"/>
        </w:rPr>
        <w:t>от 19 декабря 2014 г. N 1598</w:t>
      </w:r>
      <w:r>
        <w:rPr>
          <w:bCs/>
          <w:color w:val="22272F"/>
          <w:shd w:val="clear" w:color="auto" w:fill="FFFFFF"/>
        </w:rPr>
        <w:t>.</w:t>
      </w:r>
    </w:p>
    <w:p w:rsidR="00034F33" w:rsidRPr="006227C3" w:rsidRDefault="00034F33" w:rsidP="00034F3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6227C3">
        <w:rPr>
          <w:color w:val="000000"/>
        </w:rPr>
        <w:t xml:space="preserve">В соответствии с ч. 1 ст. 79 Федерального закона "Об образовании в Российской Федерации" от 29.12.2012 № 273 (далее - Федеральный закон "Об образовании в Российской Федерации") установлено: ... содержание образования и условия организации обучения и воспитания обучающихся с ограниченными возможностями здоровья (далее - ОВЗ)  определяются адаптированной образовательной программой, а для инвалидов также в соответствии с индивидуальной программой реабилитации инвалида. Адаптированная образовательная программа для обучения лиц  с ограниченными возможностями здоровья составлена  с учетом особенностей их психофизического развития, индивидуальных возможностей, обеспечивает коррекцию нарушений развития и социальную адаптацию указанных лиц. Коррекционно-развивающий образовательный процесс </w:t>
      </w:r>
      <w:proofErr w:type="spellStart"/>
      <w:r w:rsidRPr="006227C3">
        <w:rPr>
          <w:color w:val="000000"/>
        </w:rPr>
        <w:t>регламинтируется</w:t>
      </w:r>
      <w:proofErr w:type="spellEnd"/>
      <w:r w:rsidRPr="006227C3">
        <w:rPr>
          <w:color w:val="000000"/>
        </w:rPr>
        <w:t xml:space="preserve"> базисным планом образовательного учреждения, входящим в структуру основной образовательной программы начального общего образования, программами для массовых классов.</w:t>
      </w:r>
    </w:p>
    <w:p w:rsidR="00445A3A" w:rsidRPr="006227C3" w:rsidRDefault="00445A3A" w:rsidP="00445A3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B24022" w:rsidRPr="006227C3" w:rsidRDefault="00214CF5" w:rsidP="00B24022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</w:rPr>
      </w:pPr>
      <w:r w:rsidRPr="006227C3">
        <w:rPr>
          <w:b/>
          <w:color w:val="000000"/>
        </w:rPr>
        <w:t xml:space="preserve">Основная </w:t>
      </w:r>
      <w:r w:rsidR="00AD2C9B">
        <w:rPr>
          <w:b/>
          <w:color w:val="000000"/>
        </w:rPr>
        <w:t>обще</w:t>
      </w:r>
      <w:r w:rsidRPr="006227C3">
        <w:rPr>
          <w:b/>
          <w:color w:val="000000"/>
        </w:rPr>
        <w:t>образовательная программа начал</w:t>
      </w:r>
      <w:r w:rsidR="00AD2C9B">
        <w:rPr>
          <w:b/>
          <w:color w:val="000000"/>
        </w:rPr>
        <w:t>ьного общего образования на 2019-2023 годы, утверждена приказом от 12</w:t>
      </w:r>
      <w:r w:rsidRPr="006227C3">
        <w:rPr>
          <w:b/>
          <w:color w:val="000000"/>
        </w:rPr>
        <w:t>.09</w:t>
      </w:r>
      <w:r w:rsidR="00AD2C9B">
        <w:rPr>
          <w:b/>
          <w:color w:val="000000"/>
        </w:rPr>
        <w:t>.2019 г. № 198</w:t>
      </w:r>
      <w:r w:rsidRPr="006227C3">
        <w:rPr>
          <w:b/>
          <w:color w:val="000000"/>
        </w:rPr>
        <w:t xml:space="preserve">/1 </w:t>
      </w:r>
      <w:r w:rsidR="00B24022" w:rsidRPr="006227C3">
        <w:rPr>
          <w:b/>
          <w:color w:val="000000"/>
        </w:rPr>
        <w:t> </w:t>
      </w:r>
    </w:p>
    <w:p w:rsidR="00B24022" w:rsidRPr="006227C3" w:rsidRDefault="00B24022" w:rsidP="00214CF5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6227C3">
        <w:rPr>
          <w:color w:val="000000"/>
        </w:rPr>
        <w:t xml:space="preserve">Основная </w:t>
      </w:r>
      <w:r w:rsidR="00AD2C9B">
        <w:rPr>
          <w:color w:val="000000"/>
        </w:rPr>
        <w:t>обще</w:t>
      </w:r>
      <w:r w:rsidRPr="006227C3">
        <w:rPr>
          <w:color w:val="000000"/>
        </w:rPr>
        <w:t>образовательная программа начального общего образования написана в соответствии с федеральным государственным образовательным стандартом  начального общего образования, утвержденным  приказом Министерства образования и науки Российской Федерации от « 6 » октября 2009 г. № 373 «Об утверждении и введении в действие федерального государственного образовательного стандарта начального общего образования» и примерной основной образовательной программы НОО, одобренной решением Федерального учебно-методического объединения по общему образованию от 08.04.2015</w:t>
      </w:r>
      <w:r w:rsidR="00E61B3B" w:rsidRPr="006227C3">
        <w:rPr>
          <w:color w:val="000000"/>
        </w:rPr>
        <w:t xml:space="preserve"> г</w:t>
      </w:r>
      <w:r w:rsidRPr="006227C3">
        <w:rPr>
          <w:color w:val="000000"/>
        </w:rPr>
        <w:t>.</w:t>
      </w:r>
    </w:p>
    <w:p w:rsidR="00B24022" w:rsidRDefault="00E61B3B" w:rsidP="00B2402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6227C3">
        <w:rPr>
          <w:color w:val="000000"/>
        </w:rPr>
        <w:t xml:space="preserve">Аккредитация до января </w:t>
      </w:r>
      <w:r w:rsidR="00214CF5" w:rsidRPr="006227C3">
        <w:rPr>
          <w:color w:val="000000"/>
        </w:rPr>
        <w:t>2024</w:t>
      </w:r>
      <w:r w:rsidRPr="006227C3">
        <w:rPr>
          <w:color w:val="000000"/>
        </w:rPr>
        <w:t xml:space="preserve"> </w:t>
      </w:r>
      <w:r w:rsidR="00B24022" w:rsidRPr="006227C3">
        <w:rPr>
          <w:color w:val="000000"/>
        </w:rPr>
        <w:t>г.  </w:t>
      </w:r>
    </w:p>
    <w:p w:rsidR="00593D6C" w:rsidRPr="006227C3" w:rsidRDefault="00593D6C" w:rsidP="00B2402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</w:p>
    <w:p w:rsidR="00B24022" w:rsidRPr="006227C3" w:rsidRDefault="00B24022" w:rsidP="00B2402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</w:p>
    <w:p w:rsidR="00E61B3B" w:rsidRPr="006227C3" w:rsidRDefault="00E61B3B" w:rsidP="00B24022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</w:rPr>
      </w:pPr>
      <w:r w:rsidRPr="006227C3">
        <w:rPr>
          <w:b/>
          <w:color w:val="000000"/>
        </w:rPr>
        <w:t>Основная о</w:t>
      </w:r>
      <w:r w:rsidR="00AD2C9B">
        <w:rPr>
          <w:b/>
          <w:color w:val="000000"/>
        </w:rPr>
        <w:t>бщео</w:t>
      </w:r>
      <w:r w:rsidRPr="006227C3">
        <w:rPr>
          <w:b/>
          <w:color w:val="000000"/>
        </w:rPr>
        <w:t>бразовательная программа осно</w:t>
      </w:r>
      <w:r w:rsidR="00AD2C9B">
        <w:rPr>
          <w:b/>
          <w:color w:val="000000"/>
        </w:rPr>
        <w:t>вного общего образования на 2019-2024 годы, утверждена от 12.09.2019 г. № 198</w:t>
      </w:r>
      <w:r w:rsidRPr="006227C3">
        <w:rPr>
          <w:b/>
          <w:color w:val="000000"/>
        </w:rPr>
        <w:t>/1</w:t>
      </w:r>
    </w:p>
    <w:p w:rsidR="00B24022" w:rsidRPr="006227C3" w:rsidRDefault="00B24022" w:rsidP="00E61B3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6227C3">
        <w:rPr>
          <w:color w:val="000000"/>
        </w:rPr>
        <w:t xml:space="preserve">Основная </w:t>
      </w:r>
      <w:proofErr w:type="spellStart"/>
      <w:r w:rsidRPr="006227C3">
        <w:rPr>
          <w:color w:val="000000"/>
        </w:rPr>
        <w:t>о</w:t>
      </w:r>
      <w:r w:rsidR="00AD2C9B">
        <w:rPr>
          <w:color w:val="000000"/>
        </w:rPr>
        <w:t>бще</w:t>
      </w:r>
      <w:r w:rsidRPr="006227C3">
        <w:rPr>
          <w:color w:val="000000"/>
        </w:rPr>
        <w:t>бразовательная</w:t>
      </w:r>
      <w:proofErr w:type="spellEnd"/>
      <w:r w:rsidRPr="006227C3">
        <w:rPr>
          <w:color w:val="000000"/>
        </w:rPr>
        <w:t xml:space="preserve"> программа основного общего образования написана в соответствии федеральным государственным образовательным стандартом основного общего образования, утвержденным  приказом </w:t>
      </w:r>
      <w:proofErr w:type="spellStart"/>
      <w:r w:rsidRPr="006227C3">
        <w:rPr>
          <w:color w:val="000000"/>
        </w:rPr>
        <w:t>Минобрнауки</w:t>
      </w:r>
      <w:proofErr w:type="spellEnd"/>
      <w:r w:rsidRPr="006227C3">
        <w:rPr>
          <w:color w:val="000000"/>
        </w:rPr>
        <w:t xml:space="preserve"> России от 17.12.2010 года № 1897 «Об утверждении и введении в действие федерального государственного </w:t>
      </w:r>
      <w:r w:rsidRPr="006227C3">
        <w:rPr>
          <w:color w:val="000000"/>
        </w:rPr>
        <w:lastRenderedPageBreak/>
        <w:t>образовательного стандарта основного общего образования» и примерной основной образовательной программы ООО, одобренной решением Федерального учебно-методического объединения по общему образованию от 08.04.2015</w:t>
      </w:r>
      <w:r w:rsidR="00E61B3B" w:rsidRPr="006227C3">
        <w:rPr>
          <w:color w:val="000000"/>
        </w:rPr>
        <w:t xml:space="preserve"> г</w:t>
      </w:r>
      <w:r w:rsidRPr="006227C3">
        <w:rPr>
          <w:color w:val="000000"/>
        </w:rPr>
        <w:t>.</w:t>
      </w:r>
    </w:p>
    <w:p w:rsidR="00B24022" w:rsidRPr="006227C3" w:rsidRDefault="00E61B3B" w:rsidP="00B2402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6227C3">
        <w:rPr>
          <w:color w:val="000000"/>
        </w:rPr>
        <w:t xml:space="preserve">Аккредитация до января 2024 </w:t>
      </w:r>
      <w:r w:rsidR="00B24022" w:rsidRPr="006227C3">
        <w:rPr>
          <w:color w:val="000000"/>
        </w:rPr>
        <w:t>г.  </w:t>
      </w:r>
    </w:p>
    <w:p w:rsidR="00B24022" w:rsidRPr="006227C3" w:rsidRDefault="00B24022" w:rsidP="00B2402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6227C3">
        <w:rPr>
          <w:color w:val="000000"/>
        </w:rPr>
        <w:t> </w:t>
      </w:r>
    </w:p>
    <w:p w:rsidR="00930B61" w:rsidRPr="00930B61" w:rsidRDefault="00930B61" w:rsidP="00930B61">
      <w:pPr>
        <w:rPr>
          <w:rFonts w:ascii="Times New Roman" w:hAnsi="Times New Roman" w:cs="Times New Roman"/>
          <w:sz w:val="24"/>
          <w:szCs w:val="24"/>
        </w:rPr>
      </w:pPr>
    </w:p>
    <w:sectPr w:rsidR="00930B61" w:rsidRPr="00930B61" w:rsidSect="007C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4022"/>
    <w:rsid w:val="00034F33"/>
    <w:rsid w:val="00214CF5"/>
    <w:rsid w:val="003A1A4D"/>
    <w:rsid w:val="00422F95"/>
    <w:rsid w:val="00445A3A"/>
    <w:rsid w:val="00593D6C"/>
    <w:rsid w:val="006227C3"/>
    <w:rsid w:val="007C6203"/>
    <w:rsid w:val="00930B61"/>
    <w:rsid w:val="00AD2C9B"/>
    <w:rsid w:val="00B24022"/>
    <w:rsid w:val="00C96772"/>
    <w:rsid w:val="00D11845"/>
    <w:rsid w:val="00D45868"/>
    <w:rsid w:val="00E6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4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6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2021-01-30T11:42:00Z</dcterms:created>
  <dcterms:modified xsi:type="dcterms:W3CDTF">2021-01-30T11:42:00Z</dcterms:modified>
</cp:coreProperties>
</file>